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黄山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市现代职业教育质量提升计划资金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转移支付202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年度绩效自评报告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年我市现代职业教育质量提升计划资金（中职）预算数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1846.7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均已根据《安徽省现代职业教育质量提升计划资金管理办法》规定的经费支持方向分解下达。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（一）中央下达转移支付资金情况。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根据安徽省财政厅、安徽省教育厅《关于下达202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年现代职业教育质量提升计划资金预算的通知》文件，下达我市现代职业教育质量提升计划中央资金（中职）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1846.7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（二）区域绩效目标情况。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OLE_LINK1"/>
      <w:r>
        <w:rPr>
          <w:rFonts w:hint="eastAsia" w:ascii="仿宋_GB2312" w:hAnsi="仿宋_GB2312" w:eastAsia="仿宋_GB2312" w:cs="仿宋_GB2312"/>
          <w:sz w:val="32"/>
          <w:szCs w:val="32"/>
        </w:rPr>
        <w:t>职业院校办学条件得到改善；职业院校教师素质不断提高;服务对象满意度提升。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资金投入情况分析。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分析资金投入及执行情况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年我市现代职业教育质量提升计划资金（中职）预算数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1846.7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万元，其中中央下达我市现代职业教育质量提升计划资金（中职）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1846.7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执行数1719.02万元，执行率93%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（二）资金管理情况分析。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市各级财政与教育部门密切配合，遵循“奖补结合、突出重点、规范透明、责任清晰、注重绩效、强化监管”的原则及时分解下达中央资金，并合理分配，资金使用规范，严格落实《安徽省现代职业教育质量提升计划资金管理办法》规定的资金使用范围，不存在挪用或超标准使用情况，财务管理规范，会计核算符合规定，预算绩效执行良好，支出责任履行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（三）总体绩效目标完成情况分析。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职业院校办学条件得到改善；职业院校教师素质不断提高;服务对象满意度提升。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（四）绩效指标完成情况分析。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（1）数量指标： 我市中职学校生均拨款水平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≥5000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（2）质量指标：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职业学校办学条件达标率比上年提高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；“双师型”教师占专业课教师比例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实现正增长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；职业院校教师国家级培训结业率≥90%。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（4）社会效益指标：中职平均就业率≥90%；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职业教育服务社会经济发展的能力持续增强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（5）服务对象满意度指标：学校满意率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%，教师满意率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%，学生满意率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市严格落实《安徽省现代职业教育质量提升计划资金管理办法》有关规定，资金使用合理规范，未偏离绩效目标。下一步我市将继续强化现代职业教育质量提升计划资金（中职）的使用和项目管理，加大项目资金的监管及统筹力度，确保绩效目标的优质完成，进一步提高资金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</w:rPr>
        <w:t>通过对项目实施情况的整体分析，形成现代职业教育质量提升计划资金（中职）绩效自评结果，将作为项目资金安排的参考依据之一。绩效评价上报后根据《黄山市财政局关于开展202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年度中央对地方转移支付预算执行情况绩效自评工作的通知》要求，于4月20日前在我局门户网站公开。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现代职业教育质量提升计划资金转移支付区域（项目）绩效目标自评表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1600" w:firstLineChars="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黄</w:t>
      </w:r>
      <w:r>
        <w:rPr>
          <w:rFonts w:ascii="仿宋_GB2312" w:hAnsi="仿宋_GB2312" w:eastAsia="仿宋_GB2312" w:cs="仿宋_GB2312"/>
          <w:sz w:val="32"/>
          <w:szCs w:val="32"/>
        </w:rPr>
        <w:t>山市教育局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黄</w:t>
      </w:r>
      <w:r>
        <w:rPr>
          <w:rFonts w:ascii="仿宋_GB2312" w:hAnsi="仿宋_GB2312" w:eastAsia="仿宋_GB2312" w:cs="仿宋_GB2312"/>
          <w:sz w:val="32"/>
          <w:szCs w:val="32"/>
        </w:rPr>
        <w:t>山市财政局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     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年3月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B8700"/>
    <w:multiLevelType w:val="singleLevel"/>
    <w:tmpl w:val="464B870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ODc3OGE2ODBhMzQ1ZDA5NTI1MWJjNmE5NzgyODcifQ=="/>
    <w:docVar w:name="KSO_WPS_MARK_KEY" w:val="889a3b35-a4e0-4da0-b298-78a94b632578"/>
  </w:docVars>
  <w:rsids>
    <w:rsidRoot w:val="00000000"/>
    <w:rsid w:val="01A76078"/>
    <w:rsid w:val="02D920A8"/>
    <w:rsid w:val="07123299"/>
    <w:rsid w:val="083038EB"/>
    <w:rsid w:val="116B2210"/>
    <w:rsid w:val="133B1B73"/>
    <w:rsid w:val="1F8038FE"/>
    <w:rsid w:val="290A0F40"/>
    <w:rsid w:val="2F660D46"/>
    <w:rsid w:val="3B576FD4"/>
    <w:rsid w:val="3FCC76E3"/>
    <w:rsid w:val="3FD312C1"/>
    <w:rsid w:val="4877669D"/>
    <w:rsid w:val="50447FC0"/>
    <w:rsid w:val="53A56FC8"/>
    <w:rsid w:val="6BC94122"/>
    <w:rsid w:val="74913239"/>
    <w:rsid w:val="75504AD8"/>
    <w:rsid w:val="7756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1087</Words>
  <Characters>1144</Characters>
  <Lines>0</Lines>
  <Paragraphs>0</Paragraphs>
  <TotalTime>0</TotalTime>
  <ScaleCrop>false</ScaleCrop>
  <LinksUpToDate>false</LinksUpToDate>
  <CharactersWithSpaces>1147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2025-03-26T03:10:45Z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9C491AE83A404D9EB45F72BCF8C8C51C</vt:lpwstr>
  </property>
  <property fmtid="{D5CDD505-2E9C-101B-9397-08002B2CF9AE}" pid="4" name="KSOTemplateDocerSaveRecord">
    <vt:lpwstr>eyJoZGlkIjoiYTUzMmRiZDY2OTYwM2M5MTJkOWNhNDk1YjA5MDU1YjkifQ==</vt:lpwstr>
  </property>
</Properties>
</file>